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05C187" w14:textId="77777777" w:rsidR="002D4875" w:rsidRDefault="002D4875" w:rsidP="002D4875">
      <w:pPr>
        <w:pStyle w:val="Titel"/>
        <w:ind w:right="1984"/>
        <w:jc w:val="left"/>
      </w:pPr>
    </w:p>
    <w:p w14:paraId="78DE4B48" w14:textId="77777777" w:rsidR="002D4875" w:rsidRDefault="002D4875" w:rsidP="002D4875">
      <w:pPr>
        <w:pStyle w:val="Titel"/>
        <w:ind w:left="-360" w:right="2723"/>
      </w:pPr>
    </w:p>
    <w:p w14:paraId="6FFF8A11" w14:textId="2D6FBD67" w:rsidR="002D4875" w:rsidRDefault="002D4875" w:rsidP="002D4875">
      <w:pPr>
        <w:pStyle w:val="Titel"/>
        <w:ind w:left="-360" w:right="2723"/>
      </w:pPr>
      <w:r>
        <w:t>LESOVEREENKOMST</w:t>
      </w:r>
    </w:p>
    <w:p w14:paraId="3960AD68" w14:textId="77777777" w:rsidR="002D4875" w:rsidRDefault="002D4875" w:rsidP="002D4875">
      <w:pPr>
        <w:pStyle w:val="Titel"/>
        <w:ind w:left="-360" w:right="2723"/>
      </w:pPr>
    </w:p>
    <w:p w14:paraId="4CE949AB" w14:textId="77777777" w:rsidR="002D4875" w:rsidRDefault="002D4875" w:rsidP="002D4875">
      <w:pPr>
        <w:pStyle w:val="Titel"/>
      </w:pPr>
    </w:p>
    <w:p w14:paraId="2CBC0BA0" w14:textId="77777777" w:rsidR="002D4875" w:rsidRDefault="002D4875" w:rsidP="002D4875">
      <w:pPr>
        <w:rPr>
          <w:b/>
        </w:rPr>
      </w:pPr>
      <w:r>
        <w:rPr>
          <w:b/>
        </w:rPr>
        <w:t>Gitaarlespraktijk G. Walraet</w:t>
      </w:r>
      <w:r>
        <w:rPr>
          <w:b/>
        </w:rPr>
        <w:br/>
        <w:t>Meidoornstraat 100</w:t>
      </w:r>
    </w:p>
    <w:p w14:paraId="4516BF2F" w14:textId="77777777" w:rsidR="002D4875" w:rsidRPr="00F37037" w:rsidRDefault="002D4875" w:rsidP="002D4875">
      <w:pPr>
        <w:jc w:val="both"/>
        <w:rPr>
          <w:rFonts w:eastAsia="SimSun" w:cs="Arial"/>
          <w:b/>
          <w:color w:val="000000"/>
          <w:lang w:eastAsia="zh-CN"/>
        </w:rPr>
      </w:pPr>
      <w:r w:rsidRPr="007641AA">
        <w:rPr>
          <w:b/>
          <w:bCs/>
        </w:rPr>
        <w:t>2861 VL</w:t>
      </w:r>
      <w:r>
        <w:rPr>
          <w:bCs/>
        </w:rPr>
        <w:t xml:space="preserve">  </w:t>
      </w:r>
      <w:r w:rsidRPr="00F37037">
        <w:rPr>
          <w:b/>
          <w:color w:val="000000"/>
        </w:rPr>
        <w:t>Berg</w:t>
      </w:r>
      <w:r w:rsidRPr="00F37037">
        <w:rPr>
          <w:rFonts w:eastAsia="SimSun" w:cs="Arial"/>
          <w:b/>
          <w:color w:val="000000"/>
          <w:lang w:eastAsia="zh-CN"/>
        </w:rPr>
        <w:t>ambacht</w:t>
      </w:r>
    </w:p>
    <w:p w14:paraId="14B1418C" w14:textId="77777777" w:rsidR="002D4875" w:rsidRPr="00F37037" w:rsidRDefault="002D4875" w:rsidP="002D4875">
      <w:pPr>
        <w:jc w:val="both"/>
        <w:rPr>
          <w:b/>
          <w:bCs/>
          <w:color w:val="000000"/>
        </w:rPr>
      </w:pPr>
      <w:hyperlink r:id="rId5" w:history="1">
        <w:r w:rsidRPr="00F37037">
          <w:rPr>
            <w:rStyle w:val="Hyperlink"/>
            <w:b/>
            <w:bCs/>
            <w:color w:val="000000"/>
          </w:rPr>
          <w:t>http://gitaarlesbergambacht.nl/</w:t>
        </w:r>
      </w:hyperlink>
    </w:p>
    <w:p w14:paraId="6F2C58AB" w14:textId="77777777" w:rsidR="002D4875" w:rsidRDefault="002D4875" w:rsidP="002D4875">
      <w:r>
        <w:br/>
        <w:t>E-mail:</w:t>
      </w:r>
      <w:r>
        <w:tab/>
      </w:r>
      <w:r>
        <w:tab/>
      </w:r>
      <w:r>
        <w:tab/>
        <w:t>g.walraet@kpnplanet.nl</w:t>
      </w:r>
    </w:p>
    <w:p w14:paraId="13529CE6" w14:textId="77777777" w:rsidR="002D4875" w:rsidRPr="007258A5" w:rsidRDefault="002D4875" w:rsidP="002D4875">
      <w:r>
        <w:t>Telefoon:</w:t>
      </w:r>
      <w:r>
        <w:tab/>
        <w:t xml:space="preserve">             0615372156</w:t>
      </w:r>
      <w:r>
        <w:br/>
        <w:t xml:space="preserve">Rekeningnummer          </w:t>
      </w:r>
      <w:r w:rsidRPr="00DD76A9">
        <w:t xml:space="preserve"> </w:t>
      </w:r>
      <w:r w:rsidRPr="007258A5">
        <w:rPr>
          <w:b/>
          <w:bCs/>
        </w:rPr>
        <w:t>N L 5 4 A S N B 0 7 7 7 4 3 3 7 5 3 t.n.v. G. Walraet</w:t>
      </w:r>
      <w:r>
        <w:rPr>
          <w:b/>
          <w:bCs/>
        </w:rPr>
        <w:t xml:space="preserve">   </w:t>
      </w:r>
    </w:p>
    <w:p w14:paraId="6359D1EF" w14:textId="77777777" w:rsidR="002D4875" w:rsidRPr="007258A5" w:rsidRDefault="002D4875" w:rsidP="002D4875"/>
    <w:p w14:paraId="07D7A860" w14:textId="77777777" w:rsidR="002D4875" w:rsidRDefault="002D4875" w:rsidP="002D4875">
      <w:r>
        <w:t>Naam leerling:</w:t>
      </w:r>
      <w:r>
        <w:tab/>
      </w:r>
      <w:r>
        <w:tab/>
        <w:t>……………………………………………………………………….</w:t>
      </w:r>
      <w:r>
        <w:br/>
        <w:t>Adres:</w:t>
      </w:r>
      <w:r>
        <w:tab/>
      </w:r>
      <w:r>
        <w:tab/>
      </w:r>
      <w:r>
        <w:tab/>
        <w:t>……………………………………………………………………….</w:t>
      </w:r>
    </w:p>
    <w:p w14:paraId="77632996" w14:textId="77777777" w:rsidR="002D4875" w:rsidRDefault="002D4875" w:rsidP="002D4875">
      <w:pPr>
        <w:ind w:left="708" w:firstLine="708"/>
      </w:pPr>
      <w:r>
        <w:tab/>
        <w:t>……………………………………………………………………….</w:t>
      </w:r>
    </w:p>
    <w:p w14:paraId="323F60F8" w14:textId="77777777" w:rsidR="002D4875" w:rsidRDefault="002D4875" w:rsidP="002D4875">
      <w:r>
        <w:tab/>
      </w:r>
      <w:r>
        <w:tab/>
      </w:r>
      <w:r>
        <w:tab/>
        <w:t>……………………………………………………………………….</w:t>
      </w:r>
    </w:p>
    <w:p w14:paraId="4477DF23" w14:textId="77777777" w:rsidR="002D4875" w:rsidRDefault="002D4875" w:rsidP="002D4875">
      <w:r>
        <w:t>Email:</w:t>
      </w:r>
      <w:r>
        <w:tab/>
      </w:r>
      <w:r>
        <w:tab/>
      </w:r>
      <w:r>
        <w:tab/>
        <w:t>………………………………………</w:t>
      </w:r>
    </w:p>
    <w:p w14:paraId="45B821C6" w14:textId="77777777" w:rsidR="002D4875" w:rsidRDefault="002D4875" w:rsidP="002D4875">
      <w:r>
        <w:t>Telefoon:</w:t>
      </w:r>
      <w:r>
        <w:tab/>
      </w:r>
      <w:r>
        <w:tab/>
        <w:t>………………………mobiel………………………</w:t>
      </w:r>
      <w:r>
        <w:br/>
        <w:t>Geboortedatum:</w:t>
      </w:r>
      <w:r>
        <w:tab/>
        <w:t>………………………………………</w:t>
      </w:r>
      <w:r>
        <w:br/>
      </w:r>
      <w:r>
        <w:br/>
      </w:r>
      <w:r>
        <w:rPr>
          <w:b/>
        </w:rPr>
        <w:t>Duur van de overeenkomst en opzegging</w:t>
      </w:r>
    </w:p>
    <w:p w14:paraId="4D26F54D" w14:textId="57E10FBC" w:rsidR="002C6C3A" w:rsidRDefault="002C6C3A" w:rsidP="002C6C3A">
      <w:pPr>
        <w:pStyle w:val="Plattetekst"/>
        <w:numPr>
          <w:ilvl w:val="0"/>
          <w:numId w:val="1"/>
        </w:numPr>
        <w:tabs>
          <w:tab w:val="clear" w:pos="1068"/>
          <w:tab w:val="num" w:pos="180"/>
        </w:tabs>
        <w:ind w:left="540" w:hanging="360"/>
        <w:rPr>
          <w:b w:val="0"/>
        </w:rPr>
      </w:pPr>
      <w:r w:rsidRPr="00754DAC">
        <w:rPr>
          <w:b w:val="0"/>
          <w:u w:val="single"/>
        </w:rPr>
        <w:t xml:space="preserve">Het schooljaar wordt </w:t>
      </w:r>
      <w:r w:rsidRPr="00754DAC">
        <w:rPr>
          <w:bCs w:val="0"/>
          <w:u w:val="single"/>
        </w:rPr>
        <w:t>in 2 delen</w:t>
      </w:r>
      <w:r w:rsidRPr="00754DAC">
        <w:rPr>
          <w:b w:val="0"/>
          <w:u w:val="single"/>
        </w:rPr>
        <w:t xml:space="preserve"> verdeeld. De 1</w:t>
      </w:r>
      <w:r w:rsidRPr="00754DAC">
        <w:rPr>
          <w:b w:val="0"/>
          <w:u w:val="single"/>
          <w:vertAlign w:val="superscript"/>
        </w:rPr>
        <w:t>e</w:t>
      </w:r>
      <w:r w:rsidRPr="00754DAC">
        <w:rPr>
          <w:b w:val="0"/>
          <w:u w:val="single"/>
        </w:rPr>
        <w:t xml:space="preserve"> termijn loopt t/m de kerstvakantie, de 2</w:t>
      </w:r>
      <w:r w:rsidRPr="00754DAC">
        <w:rPr>
          <w:b w:val="0"/>
          <w:u w:val="single"/>
          <w:vertAlign w:val="superscript"/>
        </w:rPr>
        <w:t>e</w:t>
      </w:r>
      <w:r w:rsidRPr="00754DAC">
        <w:rPr>
          <w:b w:val="0"/>
          <w:u w:val="single"/>
        </w:rPr>
        <w:t xml:space="preserve"> periode tot de</w:t>
      </w:r>
      <w:r>
        <w:rPr>
          <w:b w:val="0"/>
        </w:rPr>
        <w:t xml:space="preserve"> </w:t>
      </w:r>
      <w:r w:rsidRPr="00B54322">
        <w:rPr>
          <w:b w:val="0"/>
          <w:u w:val="single"/>
        </w:rPr>
        <w:t>zomervakantie.</w:t>
      </w:r>
    </w:p>
    <w:p w14:paraId="4776B492" w14:textId="06A0470D" w:rsidR="00754DAC" w:rsidRDefault="00754DAC" w:rsidP="002C6C3A">
      <w:pPr>
        <w:pStyle w:val="Plattetekst"/>
        <w:numPr>
          <w:ilvl w:val="0"/>
          <w:numId w:val="1"/>
        </w:numPr>
        <w:tabs>
          <w:tab w:val="clear" w:pos="1068"/>
          <w:tab w:val="num" w:pos="180"/>
        </w:tabs>
        <w:ind w:left="540" w:hanging="360"/>
        <w:rPr>
          <w:b w:val="0"/>
        </w:rPr>
      </w:pPr>
      <w:r>
        <w:rPr>
          <w:b w:val="0"/>
        </w:rPr>
        <w:t>De lessen gaan door tot de zomervakantie tenzij van tevoren anders aangegeven</w:t>
      </w:r>
      <w:r w:rsidR="00B54322">
        <w:rPr>
          <w:b w:val="0"/>
        </w:rPr>
        <w:t>.</w:t>
      </w:r>
    </w:p>
    <w:p w14:paraId="40430CDF" w14:textId="40434A1D" w:rsidR="002C6C3A" w:rsidRDefault="00CF4B42" w:rsidP="002C6C3A">
      <w:pPr>
        <w:pStyle w:val="Plattetekst"/>
        <w:numPr>
          <w:ilvl w:val="0"/>
          <w:numId w:val="1"/>
        </w:numPr>
        <w:tabs>
          <w:tab w:val="clear" w:pos="1068"/>
          <w:tab w:val="num" w:pos="180"/>
        </w:tabs>
        <w:ind w:left="540" w:hanging="360"/>
        <w:rPr>
          <w:b w:val="0"/>
        </w:rPr>
      </w:pPr>
      <w:r>
        <w:rPr>
          <w:b w:val="0"/>
        </w:rPr>
        <w:t>De</w:t>
      </w:r>
      <w:r w:rsidR="002C6C3A">
        <w:rPr>
          <w:b w:val="0"/>
        </w:rPr>
        <w:t xml:space="preserve"> opzegtermijn </w:t>
      </w:r>
      <w:r>
        <w:rPr>
          <w:b w:val="0"/>
        </w:rPr>
        <w:t xml:space="preserve">is </w:t>
      </w:r>
      <w:r w:rsidR="002C6C3A">
        <w:rPr>
          <w:b w:val="0"/>
        </w:rPr>
        <w:t>2 maanden.</w:t>
      </w:r>
    </w:p>
    <w:p w14:paraId="707F16FE" w14:textId="77777777" w:rsidR="00B54322" w:rsidRPr="002C6C3A" w:rsidRDefault="00B54322" w:rsidP="002C6C3A">
      <w:pPr>
        <w:pStyle w:val="Plattetekst"/>
        <w:numPr>
          <w:ilvl w:val="0"/>
          <w:numId w:val="1"/>
        </w:numPr>
        <w:tabs>
          <w:tab w:val="clear" w:pos="1068"/>
          <w:tab w:val="num" w:pos="180"/>
        </w:tabs>
        <w:ind w:left="540" w:hanging="360"/>
        <w:rPr>
          <w:b w:val="0"/>
        </w:rPr>
      </w:pPr>
    </w:p>
    <w:p w14:paraId="4D9EC341" w14:textId="77777777" w:rsidR="002D4875" w:rsidRDefault="002D4875" w:rsidP="002D4875">
      <w:r>
        <w:rPr>
          <w:b/>
        </w:rPr>
        <w:t>Lestijden en lesgeld</w:t>
      </w:r>
    </w:p>
    <w:p w14:paraId="5EB570D9" w14:textId="77777777" w:rsidR="002D4875" w:rsidRDefault="002D4875" w:rsidP="002D4875">
      <w:pPr>
        <w:numPr>
          <w:ilvl w:val="0"/>
          <w:numId w:val="1"/>
        </w:numPr>
        <w:tabs>
          <w:tab w:val="clear" w:pos="1068"/>
          <w:tab w:val="num" w:pos="540"/>
        </w:tabs>
        <w:ind w:left="540" w:hanging="540"/>
      </w:pPr>
      <w:r>
        <w:t xml:space="preserve">Er is geen les tijdens de schoolvakanties van de basisschool. Het lesgeld wordt dan wel doorbetaald. De docente verstrekt aan het begin van een </w:t>
      </w:r>
      <w:proofErr w:type="spellStart"/>
      <w:r>
        <w:t>lesjaar</w:t>
      </w:r>
      <w:proofErr w:type="spellEnd"/>
      <w:r>
        <w:t xml:space="preserve"> een lijst van schoolvakanties. Die lijst is bindend voor de leerling. Tijdens de zomervakanties is geen lesgeld verschuldigd.</w:t>
      </w:r>
    </w:p>
    <w:p w14:paraId="71B725AC" w14:textId="77777777" w:rsidR="002D4875" w:rsidRDefault="002D4875" w:rsidP="002D4875">
      <w:pPr>
        <w:numPr>
          <w:ilvl w:val="0"/>
          <w:numId w:val="1"/>
        </w:numPr>
        <w:tabs>
          <w:tab w:val="clear" w:pos="1068"/>
          <w:tab w:val="num" w:pos="540"/>
        </w:tabs>
        <w:ind w:left="540" w:hanging="540"/>
      </w:pPr>
      <w:r>
        <w:t xml:space="preserve">De docente stelt in overleg met de leerling de vorm en het tijdstip voor de lessen vast. </w:t>
      </w:r>
      <w:r>
        <w:br/>
        <w:t xml:space="preserve">Er zijn </w:t>
      </w:r>
      <w:r>
        <w:rPr>
          <w:b/>
          <w:bCs/>
        </w:rPr>
        <w:t xml:space="preserve">zes </w:t>
      </w:r>
      <w:r>
        <w:t xml:space="preserve"> mogelijkheden:</w:t>
      </w:r>
      <w:r>
        <w:br/>
        <w:t xml:space="preserve"> </w:t>
      </w:r>
      <w:r>
        <w:rPr>
          <w:rFonts w:cs="Arial"/>
        </w:rPr>
        <w:t>□</w:t>
      </w:r>
      <w:r>
        <w:t xml:space="preserve"> een les van </w:t>
      </w:r>
      <w:r w:rsidRPr="00B36A29">
        <w:rPr>
          <w:b/>
        </w:rPr>
        <w:t>30</w:t>
      </w:r>
      <w:r>
        <w:t xml:space="preserve"> minuten per </w:t>
      </w:r>
      <w:r w:rsidRPr="00B36A29">
        <w:rPr>
          <w:b/>
        </w:rPr>
        <w:t>week;</w:t>
      </w:r>
      <w:r>
        <w:t xml:space="preserve"> het lesgeld bedraagt dan </w:t>
      </w:r>
      <w:r>
        <w:rPr>
          <w:b/>
        </w:rPr>
        <w:t>€ 70</w:t>
      </w:r>
      <w:r>
        <w:t xml:space="preserve"> per maand</w:t>
      </w:r>
      <w:r>
        <w:br/>
        <w:t xml:space="preserve"> </w:t>
      </w:r>
      <w:r>
        <w:rPr>
          <w:rFonts w:cs="Arial"/>
        </w:rPr>
        <w:t>□</w:t>
      </w:r>
      <w:r>
        <w:t xml:space="preserve">een les van </w:t>
      </w:r>
      <w:r w:rsidRPr="00B36A29">
        <w:rPr>
          <w:b/>
        </w:rPr>
        <w:t xml:space="preserve">30 </w:t>
      </w:r>
      <w:r>
        <w:t xml:space="preserve">minuten per </w:t>
      </w:r>
      <w:r w:rsidRPr="00B36A29">
        <w:rPr>
          <w:b/>
        </w:rPr>
        <w:t>twee weken</w:t>
      </w:r>
      <w:r>
        <w:t xml:space="preserve">; het lesgeld bedraagt dan </w:t>
      </w:r>
      <w:r>
        <w:rPr>
          <w:b/>
        </w:rPr>
        <w:t>€ 38</w:t>
      </w:r>
      <w:r w:rsidRPr="00B36A29">
        <w:rPr>
          <w:b/>
        </w:rPr>
        <w:t xml:space="preserve"> </w:t>
      </w:r>
      <w:r>
        <w:t>per maand(alleen gevorderden)</w:t>
      </w:r>
      <w:r>
        <w:br/>
        <w:t xml:space="preserve"> </w:t>
      </w:r>
      <w:r>
        <w:rPr>
          <w:rFonts w:cs="Arial"/>
        </w:rPr>
        <w:t>□</w:t>
      </w:r>
      <w:r>
        <w:t xml:space="preserve"> een les van </w:t>
      </w:r>
      <w:r w:rsidRPr="00B36A29">
        <w:rPr>
          <w:b/>
        </w:rPr>
        <w:t xml:space="preserve">45 </w:t>
      </w:r>
      <w:r>
        <w:t xml:space="preserve">minuten per </w:t>
      </w:r>
      <w:r w:rsidRPr="00972038">
        <w:rPr>
          <w:b/>
        </w:rPr>
        <w:t>week;</w:t>
      </w:r>
      <w:r>
        <w:t xml:space="preserve"> het lesgeld bedraagt dan </w:t>
      </w:r>
      <w:r>
        <w:rPr>
          <w:b/>
        </w:rPr>
        <w:t>€ 105</w:t>
      </w:r>
      <w:r w:rsidRPr="00B36A29">
        <w:rPr>
          <w:b/>
        </w:rPr>
        <w:t xml:space="preserve"> </w:t>
      </w:r>
      <w:r>
        <w:t>per maand</w:t>
      </w:r>
    </w:p>
    <w:p w14:paraId="1A2D2675" w14:textId="77777777" w:rsidR="002D4875" w:rsidRDefault="002D4875" w:rsidP="002D4875">
      <w:pPr>
        <w:ind w:left="540"/>
      </w:pPr>
      <w:r>
        <w:t xml:space="preserve"> </w:t>
      </w:r>
      <w:r w:rsidRPr="00B36A29">
        <w:rPr>
          <w:rFonts w:cs="Arial"/>
        </w:rPr>
        <w:t>□</w:t>
      </w:r>
      <w:r>
        <w:t xml:space="preserve">een les van </w:t>
      </w:r>
      <w:r w:rsidRPr="00B36A29">
        <w:rPr>
          <w:b/>
          <w:bCs/>
        </w:rPr>
        <w:t>45</w:t>
      </w:r>
      <w:r>
        <w:t xml:space="preserve">minuten per </w:t>
      </w:r>
      <w:r w:rsidRPr="00B36A29">
        <w:rPr>
          <w:b/>
          <w:bCs/>
        </w:rPr>
        <w:t>2 weken</w:t>
      </w:r>
      <w:r>
        <w:t xml:space="preserve">; het lesgeld bedraagt  </w:t>
      </w:r>
      <w:r w:rsidRPr="00B36A29">
        <w:rPr>
          <w:rFonts w:cs="Arial"/>
          <w:b/>
          <w:bCs/>
        </w:rPr>
        <w:t>€</w:t>
      </w:r>
      <w:r>
        <w:rPr>
          <w:b/>
          <w:bCs/>
        </w:rPr>
        <w:t xml:space="preserve"> 53 </w:t>
      </w:r>
      <w:r w:rsidRPr="00B36A29">
        <w:rPr>
          <w:b/>
          <w:bCs/>
        </w:rPr>
        <w:t xml:space="preserve">per </w:t>
      </w:r>
      <w:r>
        <w:t>maand.</w:t>
      </w:r>
    </w:p>
    <w:p w14:paraId="51290A6E" w14:textId="77777777" w:rsidR="002D4875" w:rsidRDefault="002D4875" w:rsidP="002D4875">
      <w:pPr>
        <w:ind w:left="-540" w:right="-709"/>
      </w:pPr>
      <w:r>
        <w:t xml:space="preserve">                    </w:t>
      </w:r>
      <w:r>
        <w:rPr>
          <w:rFonts w:cs="Arial"/>
        </w:rPr>
        <w:t>□</w:t>
      </w:r>
      <w:r>
        <w:t xml:space="preserve"> een </w:t>
      </w:r>
      <w:r>
        <w:rPr>
          <w:b/>
        </w:rPr>
        <w:t>duo-les</w:t>
      </w:r>
      <w:r>
        <w:t xml:space="preserve"> (met twee leerlingen) van </w:t>
      </w:r>
      <w:r>
        <w:rPr>
          <w:b/>
        </w:rPr>
        <w:t xml:space="preserve">45 </w:t>
      </w:r>
      <w:r>
        <w:t xml:space="preserve">minuten per week; het lesgeld bedraagt dan </w:t>
      </w:r>
      <w:r>
        <w:rPr>
          <w:b/>
        </w:rPr>
        <w:t xml:space="preserve">€55 </w:t>
      </w:r>
      <w:proofErr w:type="spellStart"/>
      <w:r>
        <w:t>p.p.per</w:t>
      </w:r>
      <w:proofErr w:type="spellEnd"/>
      <w:r>
        <w:t xml:space="preserve"> maand</w:t>
      </w:r>
    </w:p>
    <w:p w14:paraId="2E81F315" w14:textId="77777777" w:rsidR="002D4875" w:rsidRDefault="002D4875" w:rsidP="002D4875">
      <w:pPr>
        <w:ind w:left="-540"/>
      </w:pPr>
      <w:r>
        <w:t xml:space="preserve">                    </w:t>
      </w:r>
      <w:r>
        <w:rPr>
          <w:rFonts w:cs="Arial"/>
        </w:rPr>
        <w:t>□</w:t>
      </w:r>
      <w:r>
        <w:t xml:space="preserve">  Een10-lessenkaart(</w:t>
      </w:r>
      <w:r w:rsidRPr="002753C0">
        <w:rPr>
          <w:b/>
        </w:rPr>
        <w:t>alleen gevorderden</w:t>
      </w:r>
      <w:r>
        <w:t>):10 lessen van 30minuten (</w:t>
      </w:r>
      <w:r>
        <w:rPr>
          <w:b/>
        </w:rPr>
        <w:t>210</w:t>
      </w:r>
      <w:r w:rsidRPr="0044056C">
        <w:rPr>
          <w:rFonts w:cs="Arial"/>
          <w:b/>
          <w:bCs/>
        </w:rPr>
        <w:t>€</w:t>
      </w:r>
      <w:r>
        <w:t>)of 45 min</w:t>
      </w:r>
      <w:r w:rsidRPr="0044056C">
        <w:rPr>
          <w:b/>
        </w:rPr>
        <w:t>.(2</w:t>
      </w:r>
      <w:r>
        <w:rPr>
          <w:b/>
        </w:rPr>
        <w:t>90</w:t>
      </w:r>
      <w:r w:rsidRPr="0044056C">
        <w:rPr>
          <w:rFonts w:cs="Arial"/>
          <w:b/>
          <w:bCs/>
        </w:rPr>
        <w:t>€)</w:t>
      </w:r>
    </w:p>
    <w:p w14:paraId="0D7166B9" w14:textId="77777777" w:rsidR="002D4875" w:rsidRDefault="002D4875" w:rsidP="002D4875">
      <w:pPr>
        <w:numPr>
          <w:ilvl w:val="0"/>
          <w:numId w:val="1"/>
        </w:numPr>
        <w:tabs>
          <w:tab w:val="clear" w:pos="1068"/>
          <w:tab w:val="num" w:pos="540"/>
        </w:tabs>
        <w:ind w:left="540" w:right="-567" w:hanging="540"/>
      </w:pPr>
      <w:r>
        <w:t xml:space="preserve">Het lesgeld moet op de </w:t>
      </w:r>
      <w:r>
        <w:rPr>
          <w:b/>
          <w:bCs/>
        </w:rPr>
        <w:t>eerste dag</w:t>
      </w:r>
      <w:r>
        <w:t xml:space="preserve"> van de betreffende kalendermaand worden betaald op de hierboven genoemde rekening .Er wordt dus </w:t>
      </w:r>
      <w:r w:rsidRPr="00972038">
        <w:rPr>
          <w:b/>
          <w:u w:val="single"/>
        </w:rPr>
        <w:t>geen rekening</w:t>
      </w:r>
      <w:r>
        <w:t xml:space="preserve"> of acceptgiro gestuurd!!!</w:t>
      </w:r>
    </w:p>
    <w:p w14:paraId="527E7DD4" w14:textId="77777777" w:rsidR="002D4875" w:rsidRDefault="002D4875" w:rsidP="002D4875">
      <w:pPr>
        <w:numPr>
          <w:ilvl w:val="0"/>
          <w:numId w:val="1"/>
        </w:numPr>
        <w:tabs>
          <w:tab w:val="clear" w:pos="1068"/>
          <w:tab w:val="num" w:pos="540"/>
        </w:tabs>
        <w:ind w:left="540" w:hanging="540"/>
        <w:rPr>
          <w:b/>
        </w:rPr>
      </w:pPr>
      <w:r w:rsidRPr="008A1876">
        <w:t>Als de</w:t>
      </w:r>
      <w:r>
        <w:rPr>
          <w:b/>
        </w:rPr>
        <w:t xml:space="preserve"> </w:t>
      </w:r>
      <w:r w:rsidRPr="008A1876">
        <w:t>leerling</w:t>
      </w:r>
      <w:r>
        <w:rPr>
          <w:b/>
        </w:rPr>
        <w:t xml:space="preserve"> door ziekte (</w:t>
      </w:r>
      <w:r w:rsidRPr="008A1876">
        <w:rPr>
          <w:b/>
        </w:rPr>
        <w:t>géén feestjes,</w:t>
      </w:r>
      <w:r>
        <w:rPr>
          <w:b/>
        </w:rPr>
        <w:t xml:space="preserve"> </w:t>
      </w:r>
      <w:r w:rsidRPr="008A1876">
        <w:rPr>
          <w:b/>
        </w:rPr>
        <w:t>tandarts,</w:t>
      </w:r>
      <w:r>
        <w:rPr>
          <w:b/>
        </w:rPr>
        <w:t xml:space="preserve"> </w:t>
      </w:r>
      <w:r w:rsidRPr="008A1876">
        <w:rPr>
          <w:b/>
        </w:rPr>
        <w:t xml:space="preserve">schoolvoetbal </w:t>
      </w:r>
      <w:proofErr w:type="spellStart"/>
      <w:r w:rsidRPr="008A1876">
        <w:rPr>
          <w:b/>
        </w:rPr>
        <w:t>oid</w:t>
      </w:r>
      <w:proofErr w:type="spellEnd"/>
      <w:r>
        <w:rPr>
          <w:b/>
        </w:rPr>
        <w:t>) verhinderd is</w:t>
      </w:r>
      <w:r>
        <w:t xml:space="preserve"> een les te volgen </w:t>
      </w:r>
      <w:r>
        <w:rPr>
          <w:b/>
        </w:rPr>
        <w:t>en zich van tevoren heeft afgemeld</w:t>
      </w:r>
      <w:r>
        <w:t xml:space="preserve"> dan is er in overleg  een </w:t>
      </w:r>
      <w:proofErr w:type="spellStart"/>
      <w:r>
        <w:t>inhaalles</w:t>
      </w:r>
      <w:proofErr w:type="spellEnd"/>
      <w:r>
        <w:t xml:space="preserve"> mogelijk.</w:t>
      </w:r>
    </w:p>
    <w:p w14:paraId="59AE17D0" w14:textId="77777777" w:rsidR="002D4875" w:rsidRDefault="002D4875" w:rsidP="002D4875">
      <w:pPr>
        <w:numPr>
          <w:ilvl w:val="0"/>
          <w:numId w:val="1"/>
        </w:numPr>
        <w:tabs>
          <w:tab w:val="clear" w:pos="1068"/>
          <w:tab w:val="num" w:pos="540"/>
        </w:tabs>
        <w:ind w:left="540" w:hanging="540"/>
      </w:pPr>
      <w:r>
        <w:rPr>
          <w:b/>
        </w:rPr>
        <w:t>Als de docente door ziekte verhinderd is</w:t>
      </w:r>
      <w:r>
        <w:t xml:space="preserve"> en daardoor </w:t>
      </w:r>
      <w:r w:rsidRPr="00A12679">
        <w:rPr>
          <w:b/>
          <w:bCs/>
        </w:rPr>
        <w:t>meer dan twee lessen</w:t>
      </w:r>
      <w:r>
        <w:t xml:space="preserve"> uitvallen, dan worden deze lessen ingehaald. De manier waarop wordt in overleg tussen docente en leerling bepaald. Alleen als de docente niet  in staat is een inhaalmogelijkheid te bieden vindt restitutie van het lesgeld plaats over de niet gegeven lessen. </w:t>
      </w:r>
      <w:r>
        <w:br/>
      </w:r>
    </w:p>
    <w:p w14:paraId="06D472B0" w14:textId="56A21405" w:rsidR="002D4875" w:rsidRDefault="002D4875" w:rsidP="002D4875">
      <w:r>
        <w:t>Aldus overeengekomen te Bergambacht</w:t>
      </w:r>
    </w:p>
    <w:p w14:paraId="22E6E680" w14:textId="77777777" w:rsidR="00B54322" w:rsidRDefault="00B54322" w:rsidP="002D4875"/>
    <w:p w14:paraId="1F408189" w14:textId="77777777" w:rsidR="002D4875" w:rsidRDefault="002D4875" w:rsidP="002D4875"/>
    <w:p w14:paraId="08B63612" w14:textId="0F257872" w:rsidR="002D4875" w:rsidRDefault="002D4875" w:rsidP="002D4875">
      <w:r>
        <w:t>Leerling (bij minderjarige leerling de ouders/verzorgers)</w:t>
      </w:r>
      <w:r>
        <w:tab/>
      </w:r>
      <w:r>
        <w:tab/>
      </w:r>
      <w:r>
        <w:tab/>
        <w:t>Docente</w:t>
      </w:r>
    </w:p>
    <w:p w14:paraId="2B8A6CE1" w14:textId="787FC7CE" w:rsidR="00B54322" w:rsidRDefault="00B54322" w:rsidP="002D4875"/>
    <w:p w14:paraId="59212265" w14:textId="77777777" w:rsidR="00B54322" w:rsidRDefault="00B54322" w:rsidP="002D4875"/>
    <w:p w14:paraId="51450716" w14:textId="77777777" w:rsidR="002D4875" w:rsidRDefault="002D4875" w:rsidP="002D4875"/>
    <w:p w14:paraId="602DB9D2" w14:textId="77777777" w:rsidR="002D4875" w:rsidRDefault="002D4875" w:rsidP="002D4875"/>
    <w:p w14:paraId="6C529FBF" w14:textId="77777777" w:rsidR="00B54322" w:rsidRDefault="002D4875" w:rsidP="002D4875">
      <w:r>
        <w:t>……………………………</w:t>
      </w:r>
      <w:r>
        <w:tab/>
      </w:r>
      <w:r>
        <w:tab/>
      </w:r>
      <w:r>
        <w:tab/>
      </w:r>
      <w:r>
        <w:tab/>
      </w:r>
      <w:r>
        <w:tab/>
      </w:r>
      <w:r>
        <w:tab/>
        <w:t>……………………….</w:t>
      </w:r>
    </w:p>
    <w:p w14:paraId="553E9D88" w14:textId="67316092" w:rsidR="002D4875" w:rsidRDefault="002D4875" w:rsidP="002D4875">
      <w:r>
        <w:br/>
      </w:r>
    </w:p>
    <w:p w14:paraId="5E2E47FD" w14:textId="77777777" w:rsidR="002D4875" w:rsidRDefault="002D4875" w:rsidP="002D4875"/>
    <w:p w14:paraId="308CB018" w14:textId="77777777" w:rsidR="002D4875" w:rsidRDefault="002D4875" w:rsidP="002D4875">
      <w:r>
        <w:t>Datum………/……/2022</w:t>
      </w:r>
    </w:p>
    <w:p w14:paraId="204C53E0" w14:textId="77777777" w:rsidR="002D4875" w:rsidRDefault="002D4875" w:rsidP="002D4875"/>
    <w:p w14:paraId="2B3A72F8" w14:textId="77777777" w:rsidR="002D4875" w:rsidRDefault="002D4875" w:rsidP="002D4875"/>
    <w:p w14:paraId="079CA0CC" w14:textId="77777777" w:rsidR="00873058" w:rsidRDefault="00873058"/>
    <w:sectPr w:rsidR="00873058" w:rsidSect="00F432C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93B81"/>
    <w:multiLevelType w:val="hybridMultilevel"/>
    <w:tmpl w:val="D6DA1E1E"/>
    <w:lvl w:ilvl="0" w:tplc="FFFFFFFF">
      <w:start w:val="1"/>
      <w:numFmt w:val="decimal"/>
      <w:lvlText w:val="%1."/>
      <w:lvlJc w:val="left"/>
      <w:pPr>
        <w:tabs>
          <w:tab w:val="num" w:pos="1068"/>
        </w:tabs>
        <w:ind w:left="1068" w:hanging="708"/>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20861455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2D4875"/>
    <w:rsid w:val="002C6C3A"/>
    <w:rsid w:val="002D4875"/>
    <w:rsid w:val="00394FB6"/>
    <w:rsid w:val="00595887"/>
    <w:rsid w:val="00754DAC"/>
    <w:rsid w:val="00815287"/>
    <w:rsid w:val="00873058"/>
    <w:rsid w:val="00906DB2"/>
    <w:rsid w:val="009325E6"/>
    <w:rsid w:val="00B54322"/>
    <w:rsid w:val="00CF4B42"/>
    <w:rsid w:val="00DE34F9"/>
    <w:rsid w:val="00F16228"/>
    <w:rsid w:val="00F432C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F64D9"/>
  <w15:docId w15:val="{A113C6BB-7826-4E89-808B-3BB3C287E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D4875"/>
    <w:pPr>
      <w:spacing w:after="0" w:line="240" w:lineRule="auto"/>
    </w:pPr>
    <w:rPr>
      <w:rFonts w:ascii="Arial" w:eastAsia="Times New Roman" w:hAnsi="Arial" w:cs="Times New Roman"/>
      <w:sz w:val="20"/>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link w:val="TitelChar"/>
    <w:qFormat/>
    <w:rsid w:val="002D4875"/>
    <w:pPr>
      <w:jc w:val="center"/>
    </w:pPr>
    <w:rPr>
      <w:b/>
      <w:bCs/>
    </w:rPr>
  </w:style>
  <w:style w:type="character" w:customStyle="1" w:styleId="TitelChar">
    <w:name w:val="Titel Char"/>
    <w:basedOn w:val="Standaardalinea-lettertype"/>
    <w:link w:val="Titel"/>
    <w:rsid w:val="002D4875"/>
    <w:rPr>
      <w:rFonts w:ascii="Arial" w:eastAsia="Times New Roman" w:hAnsi="Arial" w:cs="Times New Roman"/>
      <w:b/>
      <w:bCs/>
      <w:sz w:val="20"/>
      <w:szCs w:val="24"/>
      <w:lang w:eastAsia="nl-NL"/>
    </w:rPr>
  </w:style>
  <w:style w:type="paragraph" w:styleId="Plattetekst">
    <w:name w:val="Body Text"/>
    <w:basedOn w:val="Standaard"/>
    <w:link w:val="PlattetekstChar"/>
    <w:semiHidden/>
    <w:rsid w:val="002D4875"/>
    <w:rPr>
      <w:b/>
      <w:bCs/>
    </w:rPr>
  </w:style>
  <w:style w:type="character" w:customStyle="1" w:styleId="PlattetekstChar">
    <w:name w:val="Platte tekst Char"/>
    <w:basedOn w:val="Standaardalinea-lettertype"/>
    <w:link w:val="Plattetekst"/>
    <w:semiHidden/>
    <w:rsid w:val="002D4875"/>
    <w:rPr>
      <w:rFonts w:ascii="Arial" w:eastAsia="Times New Roman" w:hAnsi="Arial" w:cs="Times New Roman"/>
      <w:b/>
      <w:bCs/>
      <w:sz w:val="20"/>
      <w:szCs w:val="24"/>
      <w:lang w:eastAsia="nl-NL"/>
    </w:rPr>
  </w:style>
  <w:style w:type="character" w:styleId="Hyperlink">
    <w:name w:val="Hyperlink"/>
    <w:semiHidden/>
    <w:rsid w:val="002D487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gitaarlesbergambacht.nl/"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408</Words>
  <Characters>2246</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Grietje Walraet</dc:creator>
  <cp:keywords/>
  <dc:description/>
  <cp:lastModifiedBy>Grietje Walraet</cp:lastModifiedBy>
  <cp:revision>2</cp:revision>
  <cp:lastPrinted>2022-08-24T11:53:00Z</cp:lastPrinted>
  <dcterms:created xsi:type="dcterms:W3CDTF">2022-08-24T11:58:00Z</dcterms:created>
  <dcterms:modified xsi:type="dcterms:W3CDTF">2022-08-24T11:58:00Z</dcterms:modified>
</cp:coreProperties>
</file>